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40" w:rsidRDefault="00C75040" w:rsidP="006373B0">
      <w:pPr>
        <w:autoSpaceDE w:val="0"/>
        <w:autoSpaceDN w:val="0"/>
        <w:adjustRightInd w:val="0"/>
        <w:spacing w:line="276" w:lineRule="auto"/>
        <w:rPr>
          <w:rFonts w:ascii="Calibri" w:eastAsia="Arial" w:hAnsi="Calibri" w:cs="Calibri"/>
          <w:b/>
          <w:color w:val="auto"/>
        </w:rPr>
      </w:pPr>
    </w:p>
    <w:p w:rsidR="006373B0" w:rsidRPr="00C75040" w:rsidRDefault="006373B0" w:rsidP="006373B0">
      <w:pPr>
        <w:autoSpaceDE w:val="0"/>
        <w:autoSpaceDN w:val="0"/>
        <w:adjustRightInd w:val="0"/>
        <w:spacing w:line="276" w:lineRule="auto"/>
        <w:rPr>
          <w:rFonts w:ascii="Calibri" w:eastAsia="Arial" w:hAnsi="Calibri" w:cs="Calibri"/>
          <w:b/>
          <w:color w:val="auto"/>
        </w:rPr>
      </w:pPr>
    </w:p>
    <w:p w:rsidR="00B71345" w:rsidRPr="00F333DF" w:rsidRDefault="00B71345" w:rsidP="00B71345">
      <w:pPr>
        <w:jc w:val="center"/>
        <w:rPr>
          <w:rFonts w:asciiTheme="minorHAnsi" w:hAnsiTheme="minorHAnsi"/>
          <w:b/>
        </w:rPr>
      </w:pPr>
      <w:r w:rsidRPr="00F333DF">
        <w:rPr>
          <w:rFonts w:asciiTheme="minorHAnsi" w:hAnsiTheme="minorHAnsi"/>
          <w:b/>
        </w:rPr>
        <w:t>Wyniki  konkursu  pt. „Kocham Sądeckie”</w:t>
      </w:r>
    </w:p>
    <w:p w:rsidR="00C75040" w:rsidRPr="00F333DF" w:rsidRDefault="00B71345" w:rsidP="00B713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"/>
          <w:b/>
          <w:color w:val="auto"/>
        </w:rPr>
      </w:pPr>
      <w:r w:rsidRPr="00F333DF">
        <w:rPr>
          <w:rFonts w:asciiTheme="minorHAnsi" w:eastAsia="Arial" w:hAnsiTheme="minorHAnsi" w:cs="Calibri"/>
          <w:b/>
          <w:color w:val="auto"/>
        </w:rPr>
        <w:t xml:space="preserve"> </w:t>
      </w:r>
      <w:r w:rsidR="00C75040" w:rsidRPr="00F333DF">
        <w:rPr>
          <w:rFonts w:asciiTheme="minorHAnsi" w:eastAsia="Arial" w:hAnsiTheme="minorHAnsi" w:cs="Calibri"/>
          <w:b/>
          <w:color w:val="auto"/>
        </w:rPr>
        <w:t xml:space="preserve">„Muszyńskie ogrody sensoryczne” </w:t>
      </w:r>
    </w:p>
    <w:p w:rsidR="00C75040" w:rsidRPr="00F333DF" w:rsidRDefault="00C75040" w:rsidP="006373B0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color w:val="auto"/>
        </w:rPr>
      </w:pPr>
    </w:p>
    <w:p w:rsidR="00B71345" w:rsidRPr="00F333DF" w:rsidRDefault="00B71345" w:rsidP="00B71345">
      <w:pPr>
        <w:jc w:val="center"/>
        <w:rPr>
          <w:rFonts w:asciiTheme="minorHAnsi" w:hAnsiTheme="minorHAnsi"/>
          <w:b/>
        </w:rPr>
      </w:pPr>
      <w:r w:rsidRPr="00F333DF">
        <w:rPr>
          <w:rFonts w:asciiTheme="minorHAnsi" w:hAnsiTheme="minorHAnsi"/>
          <w:b/>
        </w:rPr>
        <w:t>Wyniki  konkursu  pt. „Kocham Sądeckie”</w:t>
      </w:r>
    </w:p>
    <w:p w:rsidR="00B71345" w:rsidRPr="00F333DF" w:rsidRDefault="00B71345" w:rsidP="00B71345">
      <w:pPr>
        <w:jc w:val="both"/>
        <w:rPr>
          <w:rFonts w:asciiTheme="minorHAnsi" w:hAnsiTheme="minorHAnsi"/>
        </w:rPr>
      </w:pPr>
    </w:p>
    <w:p w:rsidR="00B71345" w:rsidRPr="00F333DF" w:rsidRDefault="00B71345" w:rsidP="00B71345">
      <w:pPr>
        <w:jc w:val="both"/>
        <w:rPr>
          <w:rFonts w:asciiTheme="minorHAnsi" w:hAnsiTheme="minorHAnsi"/>
        </w:rPr>
      </w:pPr>
    </w:p>
    <w:p w:rsidR="00B71345" w:rsidRPr="00F333DF" w:rsidRDefault="00B71345" w:rsidP="00B71345">
      <w:pPr>
        <w:pStyle w:val="Akapitzlist1"/>
        <w:ind w:left="0"/>
        <w:jc w:val="both"/>
        <w:rPr>
          <w:rFonts w:asciiTheme="minorHAnsi" w:hAnsiTheme="minorHAnsi"/>
          <w:sz w:val="24"/>
          <w:szCs w:val="24"/>
        </w:rPr>
      </w:pPr>
      <w:r w:rsidRPr="00F333DF">
        <w:rPr>
          <w:rFonts w:asciiTheme="minorHAnsi" w:hAnsiTheme="minorHAnsi"/>
          <w:sz w:val="24"/>
          <w:szCs w:val="24"/>
        </w:rPr>
        <w:t>I miejsce</w:t>
      </w:r>
      <w:r w:rsidR="00F333DF">
        <w:rPr>
          <w:rFonts w:asciiTheme="minorHAnsi" w:hAnsiTheme="minorHAnsi"/>
          <w:sz w:val="24"/>
          <w:szCs w:val="24"/>
        </w:rPr>
        <w:t xml:space="preserve">: Ewelina G., kl. II </w:t>
      </w:r>
      <w:proofErr w:type="spellStart"/>
      <w:r w:rsidR="00F333DF">
        <w:rPr>
          <w:rFonts w:asciiTheme="minorHAnsi" w:hAnsiTheme="minorHAnsi"/>
          <w:sz w:val="24"/>
          <w:szCs w:val="24"/>
        </w:rPr>
        <w:t>Pp</w:t>
      </w:r>
      <w:proofErr w:type="spellEnd"/>
      <w:r w:rsidR="00F333DF">
        <w:rPr>
          <w:rFonts w:asciiTheme="minorHAnsi" w:hAnsiTheme="minorHAnsi"/>
          <w:sz w:val="24"/>
          <w:szCs w:val="24"/>
        </w:rPr>
        <w:t xml:space="preserve"> C</w:t>
      </w:r>
    </w:p>
    <w:p w:rsidR="00F333DF" w:rsidRPr="00F333DF" w:rsidRDefault="00B71345" w:rsidP="00B71345">
      <w:pPr>
        <w:pStyle w:val="Akapitzlist1"/>
        <w:ind w:left="0"/>
        <w:jc w:val="both"/>
        <w:rPr>
          <w:rFonts w:asciiTheme="minorHAnsi" w:hAnsiTheme="minorHAnsi"/>
          <w:sz w:val="24"/>
          <w:szCs w:val="24"/>
        </w:rPr>
      </w:pPr>
      <w:r w:rsidRPr="00F333DF">
        <w:rPr>
          <w:rFonts w:asciiTheme="minorHAnsi" w:hAnsiTheme="minorHAnsi"/>
          <w:sz w:val="24"/>
          <w:szCs w:val="24"/>
        </w:rPr>
        <w:t>II miejsce</w:t>
      </w:r>
      <w:r w:rsidR="00F333DF">
        <w:rPr>
          <w:rFonts w:asciiTheme="minorHAnsi" w:hAnsiTheme="minorHAnsi"/>
          <w:sz w:val="24"/>
          <w:szCs w:val="24"/>
        </w:rPr>
        <w:t xml:space="preserve"> Wojciech B., kl. I </w:t>
      </w:r>
      <w:proofErr w:type="spellStart"/>
      <w:r w:rsidR="00F333DF">
        <w:rPr>
          <w:rFonts w:asciiTheme="minorHAnsi" w:hAnsiTheme="minorHAnsi"/>
          <w:sz w:val="24"/>
          <w:szCs w:val="24"/>
        </w:rPr>
        <w:t>Pp</w:t>
      </w:r>
      <w:proofErr w:type="spellEnd"/>
      <w:r w:rsidR="00F333DF">
        <w:rPr>
          <w:rFonts w:asciiTheme="minorHAnsi" w:hAnsiTheme="minorHAnsi"/>
          <w:sz w:val="24"/>
          <w:szCs w:val="24"/>
        </w:rPr>
        <w:t xml:space="preserve"> A</w:t>
      </w:r>
    </w:p>
    <w:p w:rsidR="00B71345" w:rsidRPr="00F333DF" w:rsidRDefault="00B71345" w:rsidP="00B71345">
      <w:pPr>
        <w:pStyle w:val="Akapitzlist1"/>
        <w:ind w:left="0"/>
        <w:jc w:val="both"/>
        <w:rPr>
          <w:rFonts w:asciiTheme="minorHAnsi" w:hAnsiTheme="minorHAnsi"/>
          <w:sz w:val="24"/>
          <w:szCs w:val="24"/>
        </w:rPr>
      </w:pPr>
      <w:r w:rsidRPr="00F333DF">
        <w:rPr>
          <w:rFonts w:asciiTheme="minorHAnsi" w:hAnsiTheme="minorHAnsi"/>
          <w:sz w:val="24"/>
          <w:szCs w:val="24"/>
        </w:rPr>
        <w:t>III miejsce</w:t>
      </w:r>
      <w:r w:rsidR="00F333DF">
        <w:rPr>
          <w:rFonts w:asciiTheme="minorHAnsi" w:hAnsiTheme="minorHAnsi"/>
          <w:sz w:val="24"/>
          <w:szCs w:val="24"/>
        </w:rPr>
        <w:t xml:space="preserve"> Kinga O., kl. I </w:t>
      </w:r>
      <w:proofErr w:type="spellStart"/>
      <w:r w:rsidR="00F333DF">
        <w:rPr>
          <w:rFonts w:asciiTheme="minorHAnsi" w:hAnsiTheme="minorHAnsi"/>
          <w:sz w:val="24"/>
          <w:szCs w:val="24"/>
        </w:rPr>
        <w:t>Pp</w:t>
      </w:r>
      <w:proofErr w:type="spellEnd"/>
      <w:r w:rsidR="00F333DF">
        <w:rPr>
          <w:rFonts w:asciiTheme="minorHAnsi" w:hAnsiTheme="minorHAnsi"/>
          <w:sz w:val="24"/>
          <w:szCs w:val="24"/>
        </w:rPr>
        <w:t xml:space="preserve"> C</w:t>
      </w:r>
    </w:p>
    <w:p w:rsidR="00B71345" w:rsidRPr="00F333DF" w:rsidRDefault="00B71345" w:rsidP="00B71345">
      <w:pPr>
        <w:pStyle w:val="Akapitzlist1"/>
        <w:jc w:val="both"/>
        <w:rPr>
          <w:rFonts w:asciiTheme="minorHAnsi" w:hAnsiTheme="minorHAnsi"/>
          <w:sz w:val="24"/>
          <w:szCs w:val="24"/>
        </w:rPr>
      </w:pPr>
    </w:p>
    <w:p w:rsidR="00B71345" w:rsidRPr="00F333DF" w:rsidRDefault="00B71345" w:rsidP="00B71345">
      <w:pPr>
        <w:pStyle w:val="Akapitzlist1"/>
        <w:ind w:left="0"/>
        <w:jc w:val="both"/>
        <w:rPr>
          <w:rFonts w:asciiTheme="minorHAnsi" w:hAnsiTheme="minorHAnsi"/>
          <w:sz w:val="24"/>
          <w:szCs w:val="24"/>
        </w:rPr>
      </w:pPr>
      <w:r w:rsidRPr="00F333DF">
        <w:rPr>
          <w:rFonts w:asciiTheme="minorHAnsi" w:hAnsiTheme="minorHAnsi"/>
          <w:sz w:val="24"/>
          <w:szCs w:val="24"/>
        </w:rPr>
        <w:t>Wyróżnienia:</w:t>
      </w:r>
    </w:p>
    <w:p w:rsidR="00C75040" w:rsidRDefault="00843100" w:rsidP="00B7134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Przemysław K., kl. I </w:t>
      </w:r>
      <w:proofErr w:type="spellStart"/>
      <w:r>
        <w:rPr>
          <w:rFonts w:asciiTheme="minorHAnsi" w:hAnsiTheme="minorHAnsi" w:cs="Calibri"/>
          <w:color w:val="auto"/>
        </w:rPr>
        <w:t>Pp</w:t>
      </w:r>
      <w:proofErr w:type="spellEnd"/>
      <w:r>
        <w:rPr>
          <w:rFonts w:asciiTheme="minorHAnsi" w:hAnsiTheme="minorHAnsi" w:cs="Calibri"/>
          <w:color w:val="auto"/>
        </w:rPr>
        <w:t xml:space="preserve"> A</w:t>
      </w:r>
    </w:p>
    <w:p w:rsidR="00412D1E" w:rsidRDefault="00843100" w:rsidP="00412D1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Jakub Ł., kl. </w:t>
      </w:r>
      <w:r w:rsidRPr="00475616">
        <w:rPr>
          <w:rFonts w:asciiTheme="minorHAnsi" w:hAnsiTheme="minorHAnsi" w:cs="Calibri"/>
          <w:color w:val="auto"/>
        </w:rPr>
        <w:t xml:space="preserve">I </w:t>
      </w:r>
      <w:proofErr w:type="spellStart"/>
      <w:r w:rsidRPr="00475616">
        <w:rPr>
          <w:rFonts w:asciiTheme="minorHAnsi" w:hAnsiTheme="minorHAnsi" w:cs="Calibri"/>
          <w:color w:val="auto"/>
        </w:rPr>
        <w:t>Pp</w:t>
      </w:r>
      <w:proofErr w:type="spellEnd"/>
      <w:r w:rsidRPr="00475616">
        <w:rPr>
          <w:rFonts w:asciiTheme="minorHAnsi" w:hAnsiTheme="minorHAnsi" w:cs="Calibri"/>
          <w:color w:val="auto"/>
        </w:rPr>
        <w:t xml:space="preserve"> A</w:t>
      </w:r>
    </w:p>
    <w:p w:rsidR="00843100" w:rsidRPr="00412D1E" w:rsidRDefault="00843100" w:rsidP="00412D1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 w:rsidRPr="00412D1E">
        <w:rPr>
          <w:rFonts w:asciiTheme="minorHAnsi" w:hAnsiTheme="minorHAnsi" w:cs="Calibri"/>
          <w:color w:val="auto"/>
          <w:lang w:val="en-US"/>
        </w:rPr>
        <w:t>Robert J., kl. I Pp A</w:t>
      </w:r>
      <w:bookmarkStart w:id="0" w:name="_GoBack"/>
      <w:bookmarkEnd w:id="0"/>
    </w:p>
    <w:p w:rsidR="00843100" w:rsidRPr="00843100" w:rsidRDefault="00843100" w:rsidP="008431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 w:rsidRPr="00843100">
        <w:rPr>
          <w:rFonts w:asciiTheme="minorHAnsi" w:hAnsiTheme="minorHAnsi" w:cs="Calibri"/>
          <w:color w:val="auto"/>
        </w:rPr>
        <w:t xml:space="preserve">Julita F., kl. II </w:t>
      </w:r>
      <w:proofErr w:type="spellStart"/>
      <w:r w:rsidRPr="00843100">
        <w:rPr>
          <w:rFonts w:asciiTheme="minorHAnsi" w:hAnsiTheme="minorHAnsi" w:cs="Calibri"/>
          <w:color w:val="auto"/>
        </w:rPr>
        <w:t>Pp</w:t>
      </w:r>
      <w:proofErr w:type="spellEnd"/>
      <w:r w:rsidRPr="00843100">
        <w:rPr>
          <w:rFonts w:asciiTheme="minorHAnsi" w:hAnsiTheme="minorHAnsi" w:cs="Calibri"/>
          <w:color w:val="auto"/>
        </w:rPr>
        <w:t xml:space="preserve"> C</w:t>
      </w:r>
    </w:p>
    <w:p w:rsidR="00843100" w:rsidRPr="00843100" w:rsidRDefault="00843100" w:rsidP="008431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 w:rsidRPr="00843100">
        <w:rPr>
          <w:rFonts w:asciiTheme="minorHAnsi" w:hAnsiTheme="minorHAnsi" w:cs="Calibri"/>
          <w:color w:val="auto"/>
        </w:rPr>
        <w:t xml:space="preserve">Jolanta G., kl. II </w:t>
      </w:r>
      <w:proofErr w:type="spellStart"/>
      <w:r w:rsidRPr="00843100">
        <w:rPr>
          <w:rFonts w:asciiTheme="minorHAnsi" w:hAnsiTheme="minorHAnsi" w:cs="Calibri"/>
          <w:color w:val="auto"/>
        </w:rPr>
        <w:t>Pp</w:t>
      </w:r>
      <w:proofErr w:type="spellEnd"/>
      <w:r w:rsidRPr="00843100">
        <w:rPr>
          <w:rFonts w:asciiTheme="minorHAnsi" w:hAnsiTheme="minorHAnsi" w:cs="Calibri"/>
          <w:color w:val="auto"/>
        </w:rPr>
        <w:t xml:space="preserve"> C</w:t>
      </w:r>
    </w:p>
    <w:p w:rsidR="00475616" w:rsidRDefault="00843100" w:rsidP="0047561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Karolina P., </w:t>
      </w:r>
      <w:r w:rsidRPr="00843100">
        <w:rPr>
          <w:rFonts w:asciiTheme="minorHAnsi" w:hAnsiTheme="minorHAnsi" w:cs="Calibri"/>
          <w:color w:val="auto"/>
        </w:rPr>
        <w:t xml:space="preserve">kl. II </w:t>
      </w:r>
      <w:proofErr w:type="spellStart"/>
      <w:r w:rsidRPr="00843100">
        <w:rPr>
          <w:rFonts w:asciiTheme="minorHAnsi" w:hAnsiTheme="minorHAnsi" w:cs="Calibri"/>
          <w:color w:val="auto"/>
        </w:rPr>
        <w:t>Pp</w:t>
      </w:r>
      <w:proofErr w:type="spellEnd"/>
      <w:r w:rsidRPr="00843100">
        <w:rPr>
          <w:rFonts w:asciiTheme="minorHAnsi" w:hAnsiTheme="minorHAnsi" w:cs="Calibri"/>
          <w:color w:val="auto"/>
        </w:rPr>
        <w:t xml:space="preserve"> C</w:t>
      </w:r>
    </w:p>
    <w:p w:rsidR="00AF0198" w:rsidRPr="00475616" w:rsidRDefault="00313DB8" w:rsidP="0047561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 w:rsidRPr="00475616">
        <w:rPr>
          <w:rFonts w:asciiTheme="minorHAnsi" w:hAnsiTheme="minorHAnsi" w:cs="Calibri"/>
          <w:color w:val="auto"/>
        </w:rPr>
        <w:t xml:space="preserve">Katarzyna B., kl. </w:t>
      </w:r>
      <w:r w:rsidRPr="00475616">
        <w:rPr>
          <w:rFonts w:asciiTheme="minorHAnsi" w:hAnsiTheme="minorHAnsi" w:cs="Calibri"/>
          <w:color w:val="auto"/>
          <w:lang w:val="en-US"/>
        </w:rPr>
        <w:t>III Pp B</w:t>
      </w:r>
      <w:r w:rsidR="00475616" w:rsidRPr="00475616">
        <w:rPr>
          <w:rFonts w:asciiTheme="minorHAnsi" w:hAnsiTheme="minorHAnsi" w:cs="Calibri"/>
          <w:color w:val="auto"/>
          <w:lang w:val="en-US"/>
        </w:rPr>
        <w:t>, Julia S., kl. II Pp H</w:t>
      </w:r>
    </w:p>
    <w:p w:rsidR="00313DB8" w:rsidRDefault="00313DB8" w:rsidP="008431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Konrad K.,</w:t>
      </w:r>
      <w:r w:rsidR="00036113">
        <w:rPr>
          <w:rFonts w:asciiTheme="minorHAnsi" w:hAnsiTheme="minorHAnsi" w:cs="Calibri"/>
          <w:color w:val="auto"/>
        </w:rPr>
        <w:t xml:space="preserve"> Wojciech S.,</w:t>
      </w:r>
      <w:r>
        <w:rPr>
          <w:rFonts w:asciiTheme="minorHAnsi" w:hAnsiTheme="minorHAnsi" w:cs="Calibri"/>
          <w:color w:val="auto"/>
        </w:rPr>
        <w:t xml:space="preserve"> kl. III </w:t>
      </w:r>
      <w:proofErr w:type="spellStart"/>
      <w:r>
        <w:rPr>
          <w:rFonts w:asciiTheme="minorHAnsi" w:hAnsiTheme="minorHAnsi" w:cs="Calibri"/>
          <w:color w:val="auto"/>
        </w:rPr>
        <w:t>Pp</w:t>
      </w:r>
      <w:proofErr w:type="spellEnd"/>
      <w:r>
        <w:rPr>
          <w:rFonts w:asciiTheme="minorHAnsi" w:hAnsiTheme="minorHAnsi" w:cs="Calibri"/>
          <w:color w:val="auto"/>
        </w:rPr>
        <w:t xml:space="preserve"> B</w:t>
      </w:r>
    </w:p>
    <w:p w:rsidR="00313DB8" w:rsidRDefault="00313DB8" w:rsidP="008431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Barbara P., kl. III </w:t>
      </w:r>
      <w:proofErr w:type="spellStart"/>
      <w:r>
        <w:rPr>
          <w:rFonts w:asciiTheme="minorHAnsi" w:hAnsiTheme="minorHAnsi" w:cs="Calibri"/>
          <w:color w:val="auto"/>
        </w:rPr>
        <w:t>Pp</w:t>
      </w:r>
      <w:proofErr w:type="spellEnd"/>
      <w:r>
        <w:rPr>
          <w:rFonts w:asciiTheme="minorHAnsi" w:hAnsiTheme="minorHAnsi" w:cs="Calibri"/>
          <w:color w:val="auto"/>
        </w:rPr>
        <w:t xml:space="preserve"> B</w:t>
      </w:r>
    </w:p>
    <w:p w:rsidR="00261A29" w:rsidRPr="00261A29" w:rsidRDefault="00261A29" w:rsidP="00261A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Nina B., Karolina Z., Krystian B., Michał W., kl. III </w:t>
      </w:r>
      <w:proofErr w:type="spellStart"/>
      <w:r>
        <w:rPr>
          <w:rFonts w:asciiTheme="minorHAnsi" w:hAnsiTheme="minorHAnsi" w:cs="Calibri"/>
          <w:color w:val="auto"/>
        </w:rPr>
        <w:t>Pp</w:t>
      </w:r>
      <w:proofErr w:type="spellEnd"/>
      <w:r>
        <w:rPr>
          <w:rFonts w:asciiTheme="minorHAnsi" w:hAnsiTheme="minorHAnsi" w:cs="Calibri"/>
          <w:color w:val="auto"/>
        </w:rPr>
        <w:t xml:space="preserve"> E. </w:t>
      </w:r>
    </w:p>
    <w:p w:rsidR="00843100" w:rsidRPr="00AF0198" w:rsidRDefault="00843100" w:rsidP="00AF0198">
      <w:pPr>
        <w:spacing w:line="276" w:lineRule="auto"/>
        <w:jc w:val="both"/>
        <w:rPr>
          <w:rFonts w:asciiTheme="minorHAnsi" w:hAnsiTheme="minorHAnsi" w:cs="Calibri"/>
          <w:color w:val="auto"/>
        </w:rPr>
      </w:pPr>
    </w:p>
    <w:sectPr w:rsidR="00843100" w:rsidRPr="00AF0198" w:rsidSect="00CA7F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5B" w:rsidRDefault="00B7705B" w:rsidP="00C75040">
      <w:r>
        <w:separator/>
      </w:r>
    </w:p>
  </w:endnote>
  <w:endnote w:type="continuationSeparator" w:id="0">
    <w:p w:rsidR="00B7705B" w:rsidRDefault="00B7705B" w:rsidP="00C7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5B" w:rsidRDefault="00B7705B" w:rsidP="00C75040">
      <w:r>
        <w:separator/>
      </w:r>
    </w:p>
  </w:footnote>
  <w:footnote w:type="continuationSeparator" w:id="0">
    <w:p w:rsidR="00B7705B" w:rsidRDefault="00B7705B" w:rsidP="00C7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40" w:rsidRPr="00AD4F52" w:rsidRDefault="00C75040" w:rsidP="00C75040">
    <w:pPr>
      <w:tabs>
        <w:tab w:val="left" w:pos="5736"/>
      </w:tabs>
      <w:autoSpaceDE w:val="0"/>
      <w:autoSpaceDN w:val="0"/>
      <w:adjustRightInd w:val="0"/>
      <w:jc w:val="both"/>
      <w:rPr>
        <w:rFonts w:ascii="Calibri" w:hAnsi="Calibri" w:cs="Calibri"/>
        <w:b/>
        <w:szCs w:val="26"/>
      </w:rPr>
    </w:pPr>
    <w:r w:rsidRPr="00772345">
      <w:rPr>
        <w:noProof/>
      </w:rPr>
      <w:drawing>
        <wp:inline distT="0" distB="0" distL="0" distR="0">
          <wp:extent cx="985962" cy="378455"/>
          <wp:effectExtent l="19050" t="0" r="4638" b="0"/>
          <wp:docPr id="1" name="Obraz 0" descr="Herb-powiatu-nowosadeckiego-z-napisem-po-prawe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0" descr="Herb-powiatu-nowosadeckiego-z-napisem-po-prawej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380" cy="37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szCs w:val="26"/>
      </w:rPr>
      <w:tab/>
    </w:r>
    <w:r>
      <w:rPr>
        <w:rFonts w:ascii="Calibri" w:hAnsi="Calibri" w:cs="Calibri"/>
        <w:b/>
        <w:szCs w:val="26"/>
      </w:rPr>
      <w:tab/>
    </w:r>
    <w:r>
      <w:rPr>
        <w:rFonts w:ascii="Calibri" w:hAnsi="Calibri" w:cs="Calibri"/>
        <w:b/>
        <w:noProof/>
        <w:szCs w:val="26"/>
      </w:rPr>
      <w:drawing>
        <wp:inline distT="0" distB="0" distL="0" distR="0">
          <wp:extent cx="750498" cy="759650"/>
          <wp:effectExtent l="0" t="0" r="0" b="0"/>
          <wp:docPr id="2" name="Obraz 1" descr="logo stowarzyszenia Virt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warzyszenia Virtus.png"/>
                  <pic:cNvPicPr/>
                </pic:nvPicPr>
                <pic:blipFill>
                  <a:blip r:embed="rId2" cstate="print"/>
                  <a:srcRect b="24545"/>
                  <a:stretch>
                    <a:fillRect/>
                  </a:stretch>
                </pic:blipFill>
                <pic:spPr>
                  <a:xfrm>
                    <a:off x="0" y="0"/>
                    <a:ext cx="753768" cy="76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szCs w:val="26"/>
      </w:rPr>
      <w:t xml:space="preserve"> </w:t>
    </w:r>
    <w:r>
      <w:rPr>
        <w:rFonts w:ascii="Calibri" w:hAnsi="Calibri" w:cs="Calibri"/>
        <w:b/>
        <w:noProof/>
        <w:szCs w:val="26"/>
      </w:rPr>
      <w:drawing>
        <wp:inline distT="0" distB="0" distL="0" distR="0">
          <wp:extent cx="757114" cy="758093"/>
          <wp:effectExtent l="19050" t="0" r="4886" b="0"/>
          <wp:docPr id="3" name="Obraz 3" descr="logo szkoly_ZS nr 5 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zkoly_ZS nr 5 Sp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168" cy="77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5040" w:rsidRPr="00C75040" w:rsidRDefault="00C75040" w:rsidP="00C75040">
    <w:pPr>
      <w:rPr>
        <w:rFonts w:asciiTheme="minorHAnsi" w:hAnsiTheme="minorHAnsi"/>
        <w:sz w:val="22"/>
      </w:rPr>
    </w:pPr>
    <w:r w:rsidRPr="00C75040">
      <w:rPr>
        <w:rFonts w:asciiTheme="minorHAnsi" w:hAnsiTheme="minorHAnsi" w:cs="Calibri"/>
        <w:b/>
        <w:i/>
        <w:color w:val="000000" w:themeColor="text1"/>
        <w:sz w:val="22"/>
      </w:rPr>
      <w:t>Projekt „Muszyńskie ogrody sensoryczne”.</w:t>
    </w:r>
  </w:p>
  <w:p w:rsidR="00C75040" w:rsidRPr="00C75040" w:rsidRDefault="00C75040" w:rsidP="00C75040">
    <w:pPr>
      <w:rPr>
        <w:rFonts w:asciiTheme="minorHAnsi" w:hAnsiTheme="minorHAnsi"/>
        <w:sz w:val="22"/>
      </w:rPr>
    </w:pPr>
    <w:r w:rsidRPr="00C75040">
      <w:rPr>
        <w:rFonts w:asciiTheme="minorHAnsi" w:hAnsiTheme="minorHAnsi"/>
        <w:b/>
        <w:bCs/>
        <w:i/>
        <w:iCs/>
        <w:color w:val="000000" w:themeColor="text1"/>
        <w:sz w:val="22"/>
        <w:shd w:val="clear" w:color="auto" w:fill="FFFFFF"/>
      </w:rPr>
      <w:t xml:space="preserve">Zadanie zrealizowano w ramach konkursu „Kocham </w:t>
    </w:r>
  </w:p>
  <w:p w:rsidR="00C75040" w:rsidRPr="00C75040" w:rsidRDefault="00C75040" w:rsidP="00C75040">
    <w:pPr>
      <w:rPr>
        <w:rFonts w:asciiTheme="minorHAnsi" w:hAnsiTheme="minorHAnsi"/>
        <w:sz w:val="22"/>
      </w:rPr>
    </w:pPr>
    <w:r w:rsidRPr="00C75040">
      <w:rPr>
        <w:rFonts w:asciiTheme="minorHAnsi" w:hAnsiTheme="minorHAnsi"/>
        <w:b/>
        <w:bCs/>
        <w:i/>
        <w:iCs/>
        <w:color w:val="000000" w:themeColor="text1"/>
        <w:sz w:val="22"/>
        <w:shd w:val="clear" w:color="auto" w:fill="FFFFFF"/>
      </w:rPr>
      <w:t>SĄDECKIE” przy wsparciu finansowym Powiatu</w:t>
    </w:r>
  </w:p>
  <w:p w:rsidR="00C75040" w:rsidRDefault="00C75040" w:rsidP="00C75040">
    <w:pPr>
      <w:rPr>
        <w:rFonts w:asciiTheme="minorHAnsi" w:hAnsiTheme="minorHAnsi"/>
        <w:b/>
        <w:bCs/>
        <w:i/>
        <w:iCs/>
        <w:color w:val="000000" w:themeColor="text1"/>
        <w:sz w:val="22"/>
        <w:shd w:val="clear" w:color="auto" w:fill="FFFFFF"/>
      </w:rPr>
    </w:pPr>
    <w:r w:rsidRPr="00C75040">
      <w:rPr>
        <w:rFonts w:asciiTheme="minorHAnsi" w:hAnsiTheme="minorHAnsi"/>
        <w:b/>
        <w:bCs/>
        <w:i/>
        <w:iCs/>
        <w:color w:val="000000" w:themeColor="text1"/>
        <w:sz w:val="22"/>
        <w:shd w:val="clear" w:color="auto" w:fill="FFFFFF"/>
      </w:rPr>
      <w:t xml:space="preserve"> Nowosądeckiego.</w:t>
    </w:r>
  </w:p>
  <w:p w:rsidR="00C75040" w:rsidRPr="00C75040" w:rsidRDefault="00C75040" w:rsidP="00C75040">
    <w:pPr>
      <w:rPr>
        <w:rFonts w:asciiTheme="minorHAnsi" w:hAnsiTheme="minorHAnsi"/>
        <w:b/>
        <w:bCs/>
        <w:i/>
        <w:iCs/>
        <w:color w:val="000000" w:themeColor="text1"/>
        <w:sz w:val="22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163965"/>
    <w:multiLevelType w:val="hybridMultilevel"/>
    <w:tmpl w:val="DAA8F892"/>
    <w:lvl w:ilvl="0" w:tplc="BEC65B0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B0B09"/>
    <w:multiLevelType w:val="hybridMultilevel"/>
    <w:tmpl w:val="2BDC231C"/>
    <w:lvl w:ilvl="0" w:tplc="024EECE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7F"/>
    <w:rsid w:val="00036113"/>
    <w:rsid w:val="00221F37"/>
    <w:rsid w:val="00261A29"/>
    <w:rsid w:val="0027778D"/>
    <w:rsid w:val="00313DB8"/>
    <w:rsid w:val="00412D1E"/>
    <w:rsid w:val="00475616"/>
    <w:rsid w:val="006373B0"/>
    <w:rsid w:val="00843100"/>
    <w:rsid w:val="008969D9"/>
    <w:rsid w:val="00AF0198"/>
    <w:rsid w:val="00AF1A7F"/>
    <w:rsid w:val="00B71345"/>
    <w:rsid w:val="00B7705B"/>
    <w:rsid w:val="00B7776C"/>
    <w:rsid w:val="00C75040"/>
    <w:rsid w:val="00CA7F50"/>
    <w:rsid w:val="00CE2541"/>
    <w:rsid w:val="00F333DF"/>
    <w:rsid w:val="00FF56BB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460"/>
  <w15:docId w15:val="{ABD7C367-1653-4D06-B9CA-5AB8AB8D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A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04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5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504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04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rsid w:val="00B71345"/>
    <w:rPr>
      <w:color w:val="0000FF"/>
      <w:u w:val="single"/>
    </w:rPr>
  </w:style>
  <w:style w:type="paragraph" w:customStyle="1" w:styleId="Akapitzlist1">
    <w:name w:val="Akapit z listą1"/>
    <w:basedOn w:val="Normalny"/>
    <w:rsid w:val="00B71345"/>
    <w:pPr>
      <w:suppressAutoHyphens/>
      <w:spacing w:after="200" w:line="276" w:lineRule="auto"/>
      <w:ind w:left="720"/>
    </w:pPr>
    <w:rPr>
      <w:rFonts w:ascii="Calibri" w:eastAsia="SimSun" w:hAnsi="Calibri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7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2022-10-18T12:24:00Z</dcterms:created>
  <dcterms:modified xsi:type="dcterms:W3CDTF">2022-10-18T12:24:00Z</dcterms:modified>
</cp:coreProperties>
</file>